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64C00" w:rsidRDefault="00614648">
      <w:pPr>
        <w:widowControl w:val="0"/>
        <w:pBdr>
          <w:top w:val="nil"/>
          <w:left w:val="nil"/>
          <w:bottom w:val="nil"/>
          <w:right w:val="nil"/>
          <w:between w:val="nil"/>
        </w:pBdr>
        <w:ind w:left="360" w:right="1190"/>
        <w:rPr>
          <w:b/>
          <w:i/>
          <w:color w:val="000000"/>
          <w:sz w:val="28"/>
          <w:szCs w:val="28"/>
        </w:rPr>
      </w:pPr>
      <w:r>
        <w:rPr>
          <w:b/>
          <w:i/>
          <w:color w:val="000000"/>
          <w:sz w:val="28"/>
          <w:szCs w:val="28"/>
        </w:rPr>
        <w:t xml:space="preserve">Silahkan isi nama penanggung jawab terkait informasi perusahaan </w:t>
      </w:r>
    </w:p>
    <w:p w14:paraId="00000002" w14:textId="72443BA0" w:rsidR="00864C00" w:rsidRPr="00614648" w:rsidRDefault="00614648" w:rsidP="00614648">
      <w:pPr>
        <w:widowControl w:val="0"/>
        <w:pBdr>
          <w:top w:val="nil"/>
          <w:left w:val="nil"/>
          <w:bottom w:val="nil"/>
          <w:right w:val="nil"/>
          <w:between w:val="nil"/>
        </w:pBdr>
        <w:spacing w:before="652"/>
        <w:ind w:left="360" w:right="288"/>
        <w:rPr>
          <w:b/>
          <w:color w:val="000000"/>
          <w:sz w:val="28"/>
          <w:szCs w:val="28"/>
          <w:lang w:val="en-US"/>
        </w:rPr>
      </w:pPr>
      <w:r>
        <w:rPr>
          <w:b/>
          <w:color w:val="000000"/>
          <w:sz w:val="28"/>
          <w:szCs w:val="28"/>
        </w:rPr>
        <w:t xml:space="preserve">1. </w:t>
      </w:r>
      <w:r>
        <w:rPr>
          <w:b/>
          <w:color w:val="000000"/>
          <w:sz w:val="28"/>
          <w:szCs w:val="28"/>
          <w:lang w:val="en-US"/>
        </w:rPr>
        <w:t>N</w:t>
      </w:r>
      <w:r>
        <w:rPr>
          <w:b/>
          <w:color w:val="000000"/>
          <w:sz w:val="28"/>
          <w:szCs w:val="28"/>
        </w:rPr>
        <w:t>ama</w:t>
      </w:r>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 </w:t>
      </w:r>
      <w:r w:rsidR="00736605">
        <w:rPr>
          <w:b/>
          <w:color w:val="000000"/>
          <w:sz w:val="28"/>
          <w:szCs w:val="28"/>
          <w:lang w:val="en-US"/>
        </w:rPr>
        <w:t>Abdul Rochim</w:t>
      </w:r>
    </w:p>
    <w:p w14:paraId="00000003" w14:textId="4874AF8B" w:rsidR="00864C00" w:rsidRPr="00614648" w:rsidRDefault="00614648" w:rsidP="00736605">
      <w:pPr>
        <w:widowControl w:val="0"/>
        <w:pBdr>
          <w:top w:val="nil"/>
          <w:left w:val="nil"/>
          <w:bottom w:val="nil"/>
          <w:right w:val="nil"/>
          <w:between w:val="nil"/>
        </w:pBdr>
        <w:spacing w:before="403"/>
        <w:ind w:left="3600" w:right="146" w:hanging="3240"/>
        <w:rPr>
          <w:b/>
          <w:color w:val="000000"/>
          <w:sz w:val="28"/>
          <w:szCs w:val="28"/>
          <w:lang w:val="en-US"/>
        </w:rPr>
      </w:pPr>
      <w:r>
        <w:rPr>
          <w:b/>
          <w:color w:val="000000"/>
          <w:sz w:val="28"/>
          <w:szCs w:val="28"/>
        </w:rPr>
        <w:t>2. Jabatan</w:t>
      </w:r>
      <w:r>
        <w:rPr>
          <w:b/>
          <w:color w:val="000000"/>
          <w:sz w:val="28"/>
          <w:szCs w:val="28"/>
        </w:rPr>
        <w:tab/>
      </w:r>
      <w:r>
        <w:rPr>
          <w:b/>
          <w:color w:val="000000"/>
          <w:sz w:val="28"/>
          <w:szCs w:val="28"/>
          <w:lang w:val="en-US"/>
        </w:rPr>
        <w:t xml:space="preserve">: Kepala </w:t>
      </w:r>
      <w:r w:rsidR="00736605">
        <w:rPr>
          <w:b/>
          <w:color w:val="000000"/>
          <w:sz w:val="28"/>
          <w:szCs w:val="28"/>
          <w:lang w:val="en-US"/>
        </w:rPr>
        <w:t>Unit</w:t>
      </w:r>
      <w:r>
        <w:rPr>
          <w:b/>
          <w:color w:val="000000"/>
          <w:sz w:val="28"/>
          <w:szCs w:val="28"/>
          <w:lang w:val="en-US"/>
        </w:rPr>
        <w:t xml:space="preserve"> IT </w:t>
      </w:r>
      <w:r w:rsidR="00736605">
        <w:rPr>
          <w:b/>
          <w:color w:val="000000"/>
          <w:sz w:val="28"/>
          <w:szCs w:val="28"/>
          <w:lang w:val="en-US"/>
        </w:rPr>
        <w:t>PKTJ (Politeknik  Keselamatan Transportasi Jalan)</w:t>
      </w:r>
    </w:p>
    <w:p w14:paraId="00000004" w14:textId="4D10F05D" w:rsidR="00864C00" w:rsidRPr="00614648" w:rsidRDefault="00614648" w:rsidP="00614648">
      <w:pPr>
        <w:widowControl w:val="0"/>
        <w:pBdr>
          <w:top w:val="nil"/>
          <w:left w:val="nil"/>
          <w:bottom w:val="nil"/>
          <w:right w:val="nil"/>
          <w:between w:val="nil"/>
        </w:pBdr>
        <w:spacing w:before="398"/>
        <w:ind w:left="360" w:right="-279"/>
        <w:rPr>
          <w:b/>
          <w:color w:val="000000"/>
          <w:sz w:val="28"/>
          <w:szCs w:val="28"/>
          <w:lang w:val="en-US"/>
        </w:rPr>
      </w:pPr>
      <w:r>
        <w:rPr>
          <w:b/>
          <w:color w:val="000000"/>
          <w:sz w:val="28"/>
          <w:szCs w:val="28"/>
        </w:rPr>
        <w:t>3. Email</w:t>
      </w:r>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 </w:t>
      </w:r>
      <w:r w:rsidR="00736605">
        <w:rPr>
          <w:b/>
          <w:color w:val="000000"/>
          <w:sz w:val="28"/>
          <w:szCs w:val="28"/>
          <w:lang w:val="en-US"/>
        </w:rPr>
        <w:t>pktj.it@pktj</w:t>
      </w:r>
      <w:r>
        <w:rPr>
          <w:b/>
          <w:color w:val="000000"/>
          <w:sz w:val="28"/>
          <w:szCs w:val="28"/>
          <w:lang w:val="en-US"/>
        </w:rPr>
        <w:t>.ac.id</w:t>
      </w:r>
    </w:p>
    <w:p w14:paraId="00000005" w14:textId="5D84DD67" w:rsidR="00864C00" w:rsidRDefault="00614648" w:rsidP="00614648">
      <w:pPr>
        <w:widowControl w:val="0"/>
        <w:pBdr>
          <w:top w:val="nil"/>
          <w:left w:val="nil"/>
          <w:bottom w:val="nil"/>
          <w:right w:val="nil"/>
          <w:between w:val="nil"/>
        </w:pBdr>
        <w:spacing w:before="456"/>
        <w:ind w:left="360" w:right="1138"/>
        <w:rPr>
          <w:b/>
          <w:color w:val="000000"/>
          <w:sz w:val="28"/>
          <w:szCs w:val="28"/>
          <w:lang w:val="en-US"/>
        </w:rPr>
      </w:pPr>
      <w:r>
        <w:rPr>
          <w:b/>
          <w:color w:val="000000"/>
          <w:sz w:val="28"/>
          <w:szCs w:val="28"/>
        </w:rPr>
        <w:t>4. Nomor Handphone</w:t>
      </w:r>
      <w:r>
        <w:rPr>
          <w:b/>
          <w:color w:val="000000"/>
          <w:sz w:val="28"/>
          <w:szCs w:val="28"/>
        </w:rPr>
        <w:tab/>
        <w:t xml:space="preserve">: </w:t>
      </w:r>
      <w:r>
        <w:rPr>
          <w:b/>
          <w:color w:val="000000"/>
          <w:sz w:val="28"/>
          <w:szCs w:val="28"/>
          <w:lang w:val="en-US"/>
        </w:rPr>
        <w:t>08</w:t>
      </w:r>
      <w:r w:rsidR="00736605">
        <w:rPr>
          <w:b/>
          <w:color w:val="000000"/>
          <w:sz w:val="28"/>
          <w:szCs w:val="28"/>
          <w:lang w:val="en-US"/>
        </w:rPr>
        <w:t>1390285156</w:t>
      </w:r>
    </w:p>
    <w:p w14:paraId="5D7DA8C6" w14:textId="77777777" w:rsidR="0054517F" w:rsidRDefault="0054517F" w:rsidP="00614648">
      <w:pPr>
        <w:widowControl w:val="0"/>
        <w:pBdr>
          <w:top w:val="nil"/>
          <w:left w:val="nil"/>
          <w:bottom w:val="nil"/>
          <w:right w:val="nil"/>
          <w:between w:val="nil"/>
        </w:pBdr>
        <w:spacing w:before="456"/>
        <w:ind w:left="360" w:right="1138"/>
        <w:rPr>
          <w:b/>
          <w:color w:val="000000"/>
          <w:sz w:val="28"/>
          <w:szCs w:val="28"/>
          <w:lang w:val="en-US"/>
        </w:rPr>
      </w:pPr>
    </w:p>
    <w:p w14:paraId="38C0A67F" w14:textId="536DCD78" w:rsidR="0054517F" w:rsidRDefault="0054517F" w:rsidP="00614648">
      <w:pPr>
        <w:widowControl w:val="0"/>
        <w:pBdr>
          <w:top w:val="nil"/>
          <w:left w:val="nil"/>
          <w:bottom w:val="nil"/>
          <w:right w:val="nil"/>
          <w:between w:val="nil"/>
        </w:pBdr>
        <w:spacing w:before="456"/>
        <w:ind w:left="360" w:right="1138"/>
        <w:rPr>
          <w:b/>
          <w:color w:val="000000"/>
          <w:sz w:val="28"/>
          <w:szCs w:val="28"/>
          <w:lang w:val="en-US"/>
        </w:rPr>
      </w:pPr>
      <w:r>
        <w:rPr>
          <w:b/>
          <w:color w:val="000000"/>
          <w:sz w:val="28"/>
          <w:szCs w:val="28"/>
          <w:lang w:val="en-US"/>
        </w:rPr>
        <w:t>Penanggung Jawab E-Learning</w:t>
      </w:r>
    </w:p>
    <w:p w14:paraId="39E2DA7F" w14:textId="087CB0B3" w:rsidR="0054517F" w:rsidRPr="00614648" w:rsidRDefault="0054517F" w:rsidP="0054517F">
      <w:pPr>
        <w:widowControl w:val="0"/>
        <w:pBdr>
          <w:top w:val="nil"/>
          <w:left w:val="nil"/>
          <w:bottom w:val="nil"/>
          <w:right w:val="nil"/>
          <w:between w:val="nil"/>
        </w:pBdr>
        <w:spacing w:before="652"/>
        <w:ind w:left="360" w:right="288"/>
        <w:rPr>
          <w:b/>
          <w:color w:val="000000"/>
          <w:sz w:val="28"/>
          <w:szCs w:val="28"/>
          <w:lang w:val="en-US"/>
        </w:rPr>
      </w:pPr>
      <w:r>
        <w:rPr>
          <w:b/>
          <w:color w:val="000000"/>
          <w:sz w:val="28"/>
          <w:szCs w:val="28"/>
        </w:rPr>
        <w:t xml:space="preserve">1. </w:t>
      </w:r>
      <w:r>
        <w:rPr>
          <w:b/>
          <w:color w:val="000000"/>
          <w:sz w:val="28"/>
          <w:szCs w:val="28"/>
          <w:lang w:val="en-US"/>
        </w:rPr>
        <w:t>N</w:t>
      </w:r>
      <w:r>
        <w:rPr>
          <w:b/>
          <w:color w:val="000000"/>
          <w:sz w:val="28"/>
          <w:szCs w:val="28"/>
        </w:rPr>
        <w:t>ama</w:t>
      </w:r>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 </w:t>
      </w:r>
      <w:r>
        <w:rPr>
          <w:b/>
          <w:color w:val="000000"/>
          <w:sz w:val="28"/>
          <w:szCs w:val="28"/>
          <w:lang w:val="en-US"/>
        </w:rPr>
        <w:t>Rifqi Tsani</w:t>
      </w:r>
    </w:p>
    <w:p w14:paraId="4EE4FF72" w14:textId="5D1C5135" w:rsidR="0054517F" w:rsidRPr="00614648" w:rsidRDefault="0054517F" w:rsidP="0054517F">
      <w:pPr>
        <w:widowControl w:val="0"/>
        <w:pBdr>
          <w:top w:val="nil"/>
          <w:left w:val="nil"/>
          <w:bottom w:val="nil"/>
          <w:right w:val="nil"/>
          <w:between w:val="nil"/>
        </w:pBdr>
        <w:spacing w:before="403"/>
        <w:ind w:left="3600" w:right="146" w:hanging="3240"/>
        <w:rPr>
          <w:b/>
          <w:color w:val="000000"/>
          <w:sz w:val="28"/>
          <w:szCs w:val="28"/>
          <w:lang w:val="en-US"/>
        </w:rPr>
      </w:pPr>
      <w:r>
        <w:rPr>
          <w:b/>
          <w:color w:val="000000"/>
          <w:sz w:val="28"/>
          <w:szCs w:val="28"/>
        </w:rPr>
        <w:t>2. Jabatan</w:t>
      </w:r>
      <w:r>
        <w:rPr>
          <w:b/>
          <w:color w:val="000000"/>
          <w:sz w:val="28"/>
          <w:szCs w:val="28"/>
        </w:rPr>
        <w:tab/>
      </w:r>
      <w:r>
        <w:rPr>
          <w:b/>
          <w:color w:val="000000"/>
          <w:sz w:val="28"/>
          <w:szCs w:val="28"/>
          <w:lang w:val="en-US"/>
        </w:rPr>
        <w:t xml:space="preserve">: </w:t>
      </w:r>
      <w:r>
        <w:rPr>
          <w:b/>
          <w:color w:val="000000"/>
          <w:sz w:val="28"/>
          <w:szCs w:val="28"/>
          <w:lang w:val="en-US"/>
        </w:rPr>
        <w:t xml:space="preserve">Admin E-Learning </w:t>
      </w:r>
      <w:r>
        <w:rPr>
          <w:b/>
          <w:color w:val="000000"/>
          <w:sz w:val="28"/>
          <w:szCs w:val="28"/>
          <w:lang w:val="en-US"/>
        </w:rPr>
        <w:t>PKTJ (Politeknik  Keselamatan Transportasi Jalan)</w:t>
      </w:r>
    </w:p>
    <w:p w14:paraId="422892ED" w14:textId="77777777" w:rsidR="0054517F" w:rsidRPr="00614648" w:rsidRDefault="0054517F" w:rsidP="0054517F">
      <w:pPr>
        <w:widowControl w:val="0"/>
        <w:pBdr>
          <w:top w:val="nil"/>
          <w:left w:val="nil"/>
          <w:bottom w:val="nil"/>
          <w:right w:val="nil"/>
          <w:between w:val="nil"/>
        </w:pBdr>
        <w:spacing w:before="398"/>
        <w:ind w:left="360" w:right="-279"/>
        <w:rPr>
          <w:b/>
          <w:color w:val="000000"/>
          <w:sz w:val="28"/>
          <w:szCs w:val="28"/>
          <w:lang w:val="en-US"/>
        </w:rPr>
      </w:pPr>
      <w:r>
        <w:rPr>
          <w:b/>
          <w:color w:val="000000"/>
          <w:sz w:val="28"/>
          <w:szCs w:val="28"/>
        </w:rPr>
        <w:t>3. Email</w:t>
      </w:r>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 </w:t>
      </w:r>
      <w:r>
        <w:rPr>
          <w:b/>
          <w:color w:val="000000"/>
          <w:sz w:val="28"/>
          <w:szCs w:val="28"/>
          <w:lang w:val="en-US"/>
        </w:rPr>
        <w:t>pktj.it@pktj.ac.id</w:t>
      </w:r>
    </w:p>
    <w:p w14:paraId="2999781F" w14:textId="106FC9AD" w:rsidR="0054517F" w:rsidRDefault="0054517F" w:rsidP="0054517F">
      <w:pPr>
        <w:widowControl w:val="0"/>
        <w:pBdr>
          <w:top w:val="nil"/>
          <w:left w:val="nil"/>
          <w:bottom w:val="nil"/>
          <w:right w:val="nil"/>
          <w:between w:val="nil"/>
        </w:pBdr>
        <w:spacing w:before="456"/>
        <w:ind w:left="360" w:right="1138"/>
        <w:rPr>
          <w:b/>
          <w:color w:val="000000"/>
          <w:sz w:val="28"/>
          <w:szCs w:val="28"/>
          <w:lang w:val="en-US"/>
        </w:rPr>
      </w:pPr>
      <w:r>
        <w:rPr>
          <w:b/>
          <w:color w:val="000000"/>
          <w:sz w:val="28"/>
          <w:szCs w:val="28"/>
        </w:rPr>
        <w:t>4. Nomor Handphone</w:t>
      </w:r>
      <w:r>
        <w:rPr>
          <w:b/>
          <w:color w:val="000000"/>
          <w:sz w:val="28"/>
          <w:szCs w:val="28"/>
        </w:rPr>
        <w:tab/>
        <w:t xml:space="preserve">: </w:t>
      </w:r>
      <w:r>
        <w:rPr>
          <w:b/>
          <w:color w:val="000000"/>
          <w:sz w:val="28"/>
          <w:szCs w:val="28"/>
          <w:lang w:val="en-US"/>
        </w:rPr>
        <w:t>085724069173</w:t>
      </w:r>
    </w:p>
    <w:p w14:paraId="51C0258F" w14:textId="77777777" w:rsidR="0054517F" w:rsidRDefault="0054517F" w:rsidP="00614648">
      <w:pPr>
        <w:widowControl w:val="0"/>
        <w:pBdr>
          <w:top w:val="nil"/>
          <w:left w:val="nil"/>
          <w:bottom w:val="nil"/>
          <w:right w:val="nil"/>
          <w:between w:val="nil"/>
        </w:pBdr>
        <w:spacing w:before="456"/>
        <w:ind w:left="360" w:right="1138"/>
        <w:rPr>
          <w:b/>
          <w:color w:val="000000"/>
          <w:sz w:val="28"/>
          <w:szCs w:val="28"/>
          <w:lang w:val="en-US"/>
        </w:rPr>
      </w:pPr>
    </w:p>
    <w:p w14:paraId="2B98BB94" w14:textId="77777777" w:rsidR="0054517F" w:rsidRDefault="0054517F" w:rsidP="00614648">
      <w:pPr>
        <w:widowControl w:val="0"/>
        <w:pBdr>
          <w:top w:val="nil"/>
          <w:left w:val="nil"/>
          <w:bottom w:val="nil"/>
          <w:right w:val="nil"/>
          <w:between w:val="nil"/>
        </w:pBdr>
        <w:spacing w:before="456"/>
        <w:ind w:left="360" w:right="1138"/>
        <w:rPr>
          <w:b/>
          <w:color w:val="000000"/>
          <w:sz w:val="28"/>
          <w:szCs w:val="28"/>
          <w:lang w:val="en-US"/>
        </w:rPr>
      </w:pPr>
    </w:p>
    <w:p w14:paraId="1D60EC6B" w14:textId="77777777" w:rsidR="0054517F" w:rsidRPr="00614648" w:rsidRDefault="0054517F" w:rsidP="00614648">
      <w:pPr>
        <w:widowControl w:val="0"/>
        <w:pBdr>
          <w:top w:val="nil"/>
          <w:left w:val="nil"/>
          <w:bottom w:val="nil"/>
          <w:right w:val="nil"/>
          <w:between w:val="nil"/>
        </w:pBdr>
        <w:spacing w:before="456"/>
        <w:ind w:left="360" w:right="1138"/>
        <w:rPr>
          <w:b/>
          <w:color w:val="000000"/>
          <w:sz w:val="28"/>
          <w:szCs w:val="28"/>
          <w:lang w:val="en-US"/>
        </w:rPr>
      </w:pPr>
    </w:p>
    <w:p w14:paraId="14A5C966" w14:textId="6F607062" w:rsidR="008B4C6E" w:rsidRDefault="00614648" w:rsidP="008B4C6E">
      <w:pPr>
        <w:widowControl w:val="0"/>
        <w:pBdr>
          <w:top w:val="nil"/>
          <w:left w:val="nil"/>
          <w:bottom w:val="nil"/>
          <w:right w:val="nil"/>
          <w:between w:val="nil"/>
        </w:pBdr>
        <w:spacing w:before="1032"/>
        <w:ind w:left="720" w:right="288"/>
        <w:rPr>
          <w:rStyle w:val="Strong"/>
          <w:color w:val="666666"/>
          <w:sz w:val="23"/>
          <w:szCs w:val="23"/>
          <w:shd w:val="clear" w:color="auto" w:fill="FFFFFF"/>
          <w:lang w:val="en-US"/>
        </w:rPr>
      </w:pPr>
      <w:r>
        <w:rPr>
          <w:b/>
          <w:i/>
          <w:color w:val="000000"/>
          <w:sz w:val="28"/>
          <w:szCs w:val="28"/>
        </w:rPr>
        <w:lastRenderedPageBreak/>
        <w:t xml:space="preserve">Profile tentang </w:t>
      </w:r>
      <w:r w:rsidR="00736605">
        <w:rPr>
          <w:b/>
          <w:i/>
          <w:color w:val="000000"/>
          <w:sz w:val="28"/>
          <w:szCs w:val="28"/>
          <w:lang w:val="en-US"/>
        </w:rPr>
        <w:t>Instansi Universitas</w:t>
      </w:r>
      <w:r>
        <w:rPr>
          <w:b/>
          <w:i/>
          <w:color w:val="000000"/>
          <w:sz w:val="28"/>
          <w:szCs w:val="28"/>
        </w:rPr>
        <w:t xml:space="preserve"> </w:t>
      </w:r>
      <w:r w:rsidR="008B4C6E">
        <w:rPr>
          <w:b/>
          <w:i/>
          <w:color w:val="000000"/>
          <w:sz w:val="28"/>
          <w:szCs w:val="28"/>
          <w:lang w:val="en-US"/>
        </w:rPr>
        <w:t>:</w:t>
      </w:r>
      <w:r w:rsidR="008B4C6E">
        <w:rPr>
          <w:b/>
          <w:i/>
          <w:color w:val="000000"/>
          <w:sz w:val="28"/>
          <w:szCs w:val="28"/>
          <w:lang w:val="en-US"/>
        </w:rPr>
        <w:br/>
      </w:r>
    </w:p>
    <w:p w14:paraId="0B0354E7" w14:textId="77777777" w:rsidR="00736605" w:rsidRDefault="00736605" w:rsidP="00736605">
      <w:pPr>
        <w:pStyle w:val="NormalWeb"/>
        <w:shd w:val="clear" w:color="auto" w:fill="FFFFFF"/>
        <w:spacing w:before="0" w:beforeAutospacing="0" w:after="360" w:afterAutospacing="0"/>
        <w:jc w:val="both"/>
        <w:rPr>
          <w:rFonts w:ascii="Arial" w:hAnsi="Arial" w:cs="Arial"/>
          <w:color w:val="222222"/>
        </w:rPr>
      </w:pPr>
      <w:proofErr w:type="gramStart"/>
      <w:r>
        <w:rPr>
          <w:rFonts w:ascii="Arial" w:hAnsi="Arial" w:cs="Arial"/>
          <w:color w:val="222222"/>
        </w:rPr>
        <w:t>Politeknik Keselamatan Transportasi Jalan (PKTJ) adalah perguruan tinggi kedinasan yang diselenggarakan oleh Kementrian Perhubungan Republik Indonesia.</w:t>
      </w:r>
      <w:proofErr w:type="gramEnd"/>
      <w:r>
        <w:rPr>
          <w:rFonts w:ascii="Arial" w:hAnsi="Arial" w:cs="Arial"/>
          <w:color w:val="222222"/>
        </w:rPr>
        <w:t xml:space="preserve"> Perguruan tinggi ini didirikan pada 14 Mei 1971 dengan </w:t>
      </w:r>
      <w:proofErr w:type="gramStart"/>
      <w:r>
        <w:rPr>
          <w:rFonts w:ascii="Arial" w:hAnsi="Arial" w:cs="Arial"/>
          <w:color w:val="222222"/>
        </w:rPr>
        <w:t>nama</w:t>
      </w:r>
      <w:proofErr w:type="gramEnd"/>
      <w:r>
        <w:rPr>
          <w:rFonts w:ascii="Arial" w:hAnsi="Arial" w:cs="Arial"/>
          <w:color w:val="222222"/>
        </w:rPr>
        <w:t xml:space="preserve"> Balai Diklat Trans Jaya. </w:t>
      </w:r>
      <w:proofErr w:type="gramStart"/>
      <w:r>
        <w:rPr>
          <w:rFonts w:ascii="Arial" w:hAnsi="Arial" w:cs="Arial"/>
          <w:color w:val="222222"/>
        </w:rPr>
        <w:t>PKTJ berlokasi di Kota Tegal, Jawa Tengah.</w:t>
      </w:r>
      <w:proofErr w:type="gramEnd"/>
    </w:p>
    <w:p w14:paraId="19DCD8C5" w14:textId="77777777" w:rsidR="00736605" w:rsidRDefault="00736605" w:rsidP="00736605">
      <w:pPr>
        <w:pStyle w:val="NormalWeb"/>
        <w:shd w:val="clear" w:color="auto" w:fill="FFFFFF"/>
        <w:spacing w:before="0" w:beforeAutospacing="0" w:after="360" w:afterAutospacing="0"/>
        <w:jc w:val="both"/>
        <w:rPr>
          <w:rFonts w:ascii="Arial" w:hAnsi="Arial" w:cs="Arial"/>
          <w:color w:val="222222"/>
        </w:rPr>
      </w:pPr>
      <w:r>
        <w:rPr>
          <w:rFonts w:ascii="Arial" w:hAnsi="Arial" w:cs="Arial"/>
          <w:color w:val="222222"/>
        </w:rPr>
        <w:t>Politeknik Keselamatan Transportasi Jalan kali pertama dikenal dengan nama Balai Pendidikan dan Latihan Transportasi Jalan Raya (Balai Diklat Trans Jaya) Tegal yang didirikan pada tanggal 14 Mei 1971 dan pada tanggal 27 September 1971 dibuka dan diresmikan oleh Direktur Jenderal Perhubungan Darat, Sumpono Bayuaji. Lokasinya menempati bekas pergudangan PJKA (SCS) dengan luas areal kurang lebih 6</w:t>
      </w:r>
      <w:proofErr w:type="gramStart"/>
      <w:r>
        <w:rPr>
          <w:rFonts w:ascii="Arial" w:hAnsi="Arial" w:cs="Arial"/>
          <w:color w:val="222222"/>
        </w:rPr>
        <w:t>,5</w:t>
      </w:r>
      <w:proofErr w:type="gramEnd"/>
      <w:r>
        <w:rPr>
          <w:rFonts w:ascii="Arial" w:hAnsi="Arial" w:cs="Arial"/>
          <w:color w:val="222222"/>
        </w:rPr>
        <w:t xml:space="preserve"> hektar, terletak di Jalan Semeru Nomor 3 Kota Tegal, Jawa Tengah. </w:t>
      </w:r>
      <w:proofErr w:type="gramStart"/>
      <w:r>
        <w:rPr>
          <w:rFonts w:ascii="Arial" w:hAnsi="Arial" w:cs="Arial"/>
          <w:color w:val="222222"/>
        </w:rPr>
        <w:t>Awal berdirinya lebih dikenal sebagai Pusdik Perhubungan Darat di bawah naungan Lembaga Pendidikan (LEMDIK) Perhubungan Darat Jakarta.</w:t>
      </w:r>
      <w:proofErr w:type="gramEnd"/>
      <w:r>
        <w:rPr>
          <w:rFonts w:ascii="Arial" w:hAnsi="Arial" w:cs="Arial"/>
          <w:color w:val="222222"/>
        </w:rPr>
        <w:t xml:space="preserve"> Dengan adanya perubahan struktur organisasi Departemen Perhubungan Nomor KM.415/U/PHB-1975, </w:t>
      </w:r>
      <w:proofErr w:type="gramStart"/>
      <w:r>
        <w:rPr>
          <w:rFonts w:ascii="Arial" w:hAnsi="Arial" w:cs="Arial"/>
          <w:color w:val="222222"/>
        </w:rPr>
        <w:t>nama</w:t>
      </w:r>
      <w:proofErr w:type="gramEnd"/>
      <w:r>
        <w:rPr>
          <w:rFonts w:ascii="Arial" w:hAnsi="Arial" w:cs="Arial"/>
          <w:color w:val="222222"/>
        </w:rPr>
        <w:t xml:space="preserve"> LEMDIK Perhubungan Darat diubah menjadi Pusat Pendidikan dan Pelatihan Perhubungan Darat (Pusdiklat Perhubungan Darat). </w:t>
      </w:r>
      <w:proofErr w:type="gramStart"/>
      <w:r>
        <w:rPr>
          <w:rFonts w:ascii="Arial" w:hAnsi="Arial" w:cs="Arial"/>
          <w:color w:val="222222"/>
        </w:rPr>
        <w:t>Pusdik Perhubungan Darat di Tegal berubah menjadi Unit Pelaksana Pendidikan dan Latihan Perhubungan Darat dan dengan Surat Keputusan Menteri Perhubungan Nomor KM.51/OT/PHB-1978 tanggal 8 Maret 1978 berubah menjadi Balai Pendidikan dan Latihan Transportasi Darat dan Jalan Raya (Balai Diklat Trans Jaya) Tegal.</w:t>
      </w:r>
      <w:proofErr w:type="gramEnd"/>
      <w:r>
        <w:rPr>
          <w:rFonts w:ascii="Arial" w:hAnsi="Arial" w:cs="Arial"/>
          <w:color w:val="222222"/>
        </w:rPr>
        <w:t xml:space="preserve"> </w:t>
      </w:r>
      <w:proofErr w:type="gramStart"/>
      <w:r>
        <w:rPr>
          <w:rFonts w:ascii="Arial" w:hAnsi="Arial" w:cs="Arial"/>
          <w:color w:val="222222"/>
        </w:rPr>
        <w:t>Kemudian dengan adanya Surat Keputusan Menteri Perhubungan Nomor KM.73 Tahun 2002, namanya berubah lagi menjadi Balai Pendidikan dan Pelatihan Transportasi Darat (BPPTD) Tegal sampai dengan saat ini.</w:t>
      </w:r>
      <w:proofErr w:type="gramEnd"/>
    </w:p>
    <w:p w14:paraId="00000007" w14:textId="549D4268" w:rsidR="00864C00" w:rsidRPr="00614648" w:rsidRDefault="00614648" w:rsidP="00614648">
      <w:pPr>
        <w:widowControl w:val="0"/>
        <w:pBdr>
          <w:top w:val="nil"/>
          <w:left w:val="nil"/>
          <w:bottom w:val="nil"/>
          <w:right w:val="nil"/>
          <w:between w:val="nil"/>
        </w:pBdr>
        <w:spacing w:before="441"/>
        <w:ind w:left="360" w:right="5391"/>
        <w:rPr>
          <w:b/>
          <w:color w:val="000000"/>
          <w:sz w:val="28"/>
          <w:szCs w:val="28"/>
          <w:lang w:val="en-US"/>
        </w:rPr>
      </w:pPr>
      <w:r>
        <w:rPr>
          <w:b/>
          <w:color w:val="000000"/>
          <w:sz w:val="24"/>
          <w:szCs w:val="24"/>
        </w:rPr>
        <w:t xml:space="preserve">1. </w:t>
      </w:r>
      <w:r>
        <w:rPr>
          <w:b/>
          <w:color w:val="000000"/>
          <w:sz w:val="28"/>
          <w:szCs w:val="28"/>
        </w:rPr>
        <w:t xml:space="preserve">Nama Platform: </w:t>
      </w:r>
      <w:r>
        <w:rPr>
          <w:b/>
          <w:color w:val="000000"/>
          <w:sz w:val="28"/>
          <w:szCs w:val="28"/>
          <w:lang w:val="en-US"/>
        </w:rPr>
        <w:t>Moodle</w:t>
      </w:r>
    </w:p>
    <w:p w14:paraId="44126560" w14:textId="77777777" w:rsidR="00736605" w:rsidRDefault="00614648" w:rsidP="00736605">
      <w:pPr>
        <w:widowControl w:val="0"/>
        <w:pBdr>
          <w:top w:val="nil"/>
          <w:left w:val="nil"/>
          <w:bottom w:val="nil"/>
          <w:right w:val="nil"/>
          <w:between w:val="nil"/>
        </w:pBdr>
        <w:spacing w:before="398"/>
        <w:ind w:left="360" w:right="429"/>
        <w:rPr>
          <w:b/>
          <w:color w:val="000000"/>
          <w:sz w:val="28"/>
          <w:szCs w:val="28"/>
          <w:lang w:val="en-US"/>
        </w:rPr>
      </w:pPr>
      <w:r>
        <w:rPr>
          <w:b/>
          <w:color w:val="000000"/>
          <w:sz w:val="24"/>
          <w:szCs w:val="24"/>
        </w:rPr>
        <w:t xml:space="preserve">2. </w:t>
      </w:r>
      <w:r>
        <w:rPr>
          <w:b/>
          <w:color w:val="000000"/>
          <w:sz w:val="28"/>
          <w:szCs w:val="28"/>
        </w:rPr>
        <w:t xml:space="preserve">Penjelasan Singkat Platform: </w:t>
      </w:r>
      <w:r>
        <w:rPr>
          <w:b/>
          <w:color w:val="000000"/>
          <w:sz w:val="28"/>
          <w:szCs w:val="28"/>
          <w:lang w:val="en-US"/>
        </w:rPr>
        <w:t>Media pembelajaran perkuliahan Jarak Jauh (online) dengan menggunakan platform Moodle</w:t>
      </w:r>
    </w:p>
    <w:p w14:paraId="00000009" w14:textId="10C7F057" w:rsidR="00864C00" w:rsidRDefault="00614648" w:rsidP="00736605">
      <w:pPr>
        <w:widowControl w:val="0"/>
        <w:pBdr>
          <w:top w:val="nil"/>
          <w:left w:val="nil"/>
          <w:bottom w:val="nil"/>
          <w:right w:val="nil"/>
          <w:between w:val="nil"/>
        </w:pBdr>
        <w:spacing w:before="398"/>
        <w:ind w:left="360" w:right="429"/>
        <w:rPr>
          <w:i/>
          <w:color w:val="000000"/>
          <w:sz w:val="24"/>
          <w:szCs w:val="24"/>
        </w:rPr>
      </w:pPr>
      <w:r>
        <w:rPr>
          <w:b/>
          <w:color w:val="000000"/>
          <w:sz w:val="24"/>
          <w:szCs w:val="24"/>
        </w:rPr>
        <w:t xml:space="preserve">3. </w:t>
      </w:r>
      <w:r>
        <w:rPr>
          <w:b/>
          <w:color w:val="000000"/>
          <w:sz w:val="28"/>
          <w:szCs w:val="28"/>
        </w:rPr>
        <w:t>Tipe Platform</w:t>
      </w:r>
      <w:r>
        <w:rPr>
          <w:i/>
          <w:color w:val="000000"/>
          <w:sz w:val="24"/>
          <w:szCs w:val="24"/>
        </w:rPr>
        <w:t xml:space="preserve"> </w:t>
      </w:r>
    </w:p>
    <w:p w14:paraId="0000000A" w14:textId="16724D0D" w:rsidR="00864C00" w:rsidRDefault="00F50DCF">
      <w:pPr>
        <w:widowControl w:val="0"/>
        <w:pBdr>
          <w:top w:val="nil"/>
          <w:left w:val="nil"/>
          <w:bottom w:val="nil"/>
          <w:right w:val="nil"/>
          <w:between w:val="nil"/>
        </w:pBdr>
        <w:spacing w:before="86"/>
        <w:ind w:left="1080" w:right="4094"/>
        <w:rPr>
          <w:color w:val="000000"/>
          <w:sz w:val="24"/>
          <w:szCs w:val="24"/>
          <w:lang w:val="en-US"/>
        </w:rPr>
      </w:pPr>
      <w:r>
        <w:rPr>
          <w:rFonts w:ascii="Courier New" w:eastAsia="Courier New" w:hAnsi="Courier New" w:cs="Courier New"/>
          <w:color w:val="000000"/>
          <w:sz w:val="24"/>
          <w:szCs w:val="24"/>
          <w:lang w:val="en-US"/>
        </w:rPr>
        <w:t>Perkuliahan Daring</w:t>
      </w:r>
    </w:p>
    <w:p w14:paraId="11FD14DA" w14:textId="77777777" w:rsidR="00736605" w:rsidRPr="00736605" w:rsidRDefault="00736605">
      <w:pPr>
        <w:widowControl w:val="0"/>
        <w:pBdr>
          <w:top w:val="nil"/>
          <w:left w:val="nil"/>
          <w:bottom w:val="nil"/>
          <w:right w:val="nil"/>
          <w:between w:val="nil"/>
        </w:pBdr>
        <w:spacing w:before="86"/>
        <w:ind w:left="1080" w:right="4094"/>
        <w:rPr>
          <w:color w:val="000000"/>
          <w:sz w:val="24"/>
          <w:szCs w:val="24"/>
          <w:lang w:val="en-US"/>
        </w:rPr>
      </w:pPr>
    </w:p>
    <w:p w14:paraId="0000000B" w14:textId="308B6612" w:rsidR="00864C00" w:rsidRDefault="00614648">
      <w:pPr>
        <w:widowControl w:val="0"/>
        <w:pBdr>
          <w:top w:val="nil"/>
          <w:left w:val="nil"/>
          <w:bottom w:val="nil"/>
          <w:right w:val="nil"/>
          <w:between w:val="nil"/>
        </w:pBdr>
        <w:ind w:left="360" w:right="2457"/>
        <w:rPr>
          <w:i/>
          <w:color w:val="000000"/>
          <w:sz w:val="24"/>
          <w:szCs w:val="24"/>
        </w:rPr>
      </w:pPr>
      <w:r>
        <w:rPr>
          <w:b/>
          <w:color w:val="000000"/>
          <w:sz w:val="24"/>
          <w:szCs w:val="24"/>
        </w:rPr>
        <w:t xml:space="preserve">4. </w:t>
      </w:r>
      <w:r>
        <w:rPr>
          <w:b/>
          <w:color w:val="000000"/>
          <w:sz w:val="28"/>
          <w:szCs w:val="28"/>
        </w:rPr>
        <w:t>Customer Base Utama Platform</w:t>
      </w:r>
    </w:p>
    <w:p w14:paraId="0000000C" w14:textId="3A02A92A" w:rsidR="00864C00" w:rsidRPr="00614648" w:rsidRDefault="00736605">
      <w:pPr>
        <w:widowControl w:val="0"/>
        <w:pBdr>
          <w:top w:val="nil"/>
          <w:left w:val="nil"/>
          <w:bottom w:val="nil"/>
          <w:right w:val="nil"/>
          <w:between w:val="nil"/>
        </w:pBdr>
        <w:spacing w:before="86"/>
        <w:ind w:left="1080" w:right="4089"/>
        <w:rPr>
          <w:bCs/>
          <w:color w:val="000000"/>
          <w:sz w:val="24"/>
          <w:szCs w:val="24"/>
          <w:lang w:val="en-US"/>
        </w:rPr>
      </w:pPr>
      <w:r>
        <w:rPr>
          <w:bCs/>
          <w:color w:val="000000"/>
          <w:sz w:val="24"/>
          <w:szCs w:val="24"/>
          <w:lang w:val="en-US"/>
        </w:rPr>
        <w:t>Taruna</w:t>
      </w:r>
      <w:r w:rsidR="00614648" w:rsidRPr="00614648">
        <w:rPr>
          <w:bCs/>
          <w:color w:val="000000"/>
          <w:sz w:val="24"/>
          <w:szCs w:val="24"/>
          <w:lang w:val="en-US"/>
        </w:rPr>
        <w:t>/i</w:t>
      </w:r>
      <w:r w:rsidR="00F50DCF">
        <w:rPr>
          <w:bCs/>
          <w:color w:val="000000"/>
          <w:sz w:val="24"/>
          <w:szCs w:val="24"/>
          <w:lang w:val="en-US"/>
        </w:rPr>
        <w:t xml:space="preserve"> dan Dosen</w:t>
      </w:r>
    </w:p>
    <w:p w14:paraId="0000000D" w14:textId="4E68754C" w:rsidR="00864C00" w:rsidRDefault="00614648">
      <w:pPr>
        <w:widowControl w:val="0"/>
        <w:pBdr>
          <w:top w:val="nil"/>
          <w:left w:val="nil"/>
          <w:bottom w:val="nil"/>
          <w:right w:val="nil"/>
          <w:between w:val="nil"/>
        </w:pBdr>
        <w:spacing w:before="393"/>
        <w:ind w:left="360" w:right="4401"/>
        <w:rPr>
          <w:i/>
          <w:color w:val="000000"/>
          <w:sz w:val="24"/>
          <w:szCs w:val="24"/>
        </w:rPr>
      </w:pPr>
      <w:r>
        <w:rPr>
          <w:b/>
          <w:color w:val="000000"/>
          <w:sz w:val="24"/>
          <w:szCs w:val="24"/>
        </w:rPr>
        <w:t xml:space="preserve">5. </w:t>
      </w:r>
      <w:r>
        <w:rPr>
          <w:b/>
          <w:color w:val="000000"/>
          <w:sz w:val="28"/>
          <w:szCs w:val="28"/>
        </w:rPr>
        <w:t>Bisnis Model Platform</w:t>
      </w:r>
      <w:r>
        <w:rPr>
          <w:i/>
          <w:color w:val="000000"/>
          <w:sz w:val="24"/>
          <w:szCs w:val="24"/>
        </w:rPr>
        <w:t xml:space="preserve"> </w:t>
      </w:r>
    </w:p>
    <w:p w14:paraId="0000000E" w14:textId="6BFF3EEE" w:rsidR="00864C00" w:rsidRPr="00614648" w:rsidRDefault="00614648">
      <w:pPr>
        <w:widowControl w:val="0"/>
        <w:pBdr>
          <w:top w:val="nil"/>
          <w:left w:val="nil"/>
          <w:bottom w:val="nil"/>
          <w:right w:val="nil"/>
          <w:between w:val="nil"/>
        </w:pBdr>
        <w:spacing w:before="81"/>
        <w:ind w:left="1080" w:right="4449"/>
        <w:rPr>
          <w:color w:val="000000"/>
          <w:sz w:val="24"/>
          <w:szCs w:val="24"/>
          <w:lang w:val="en-US"/>
        </w:rPr>
      </w:pPr>
      <w:r>
        <w:rPr>
          <w:rFonts w:ascii="Courier New" w:eastAsia="Courier New" w:hAnsi="Courier New" w:cs="Courier New"/>
          <w:color w:val="000000"/>
          <w:sz w:val="24"/>
          <w:szCs w:val="24"/>
        </w:rPr>
        <w:t xml:space="preserve">o </w:t>
      </w:r>
      <w:r>
        <w:rPr>
          <w:color w:val="000000"/>
          <w:sz w:val="24"/>
          <w:szCs w:val="24"/>
          <w:lang w:val="en-US"/>
        </w:rPr>
        <w:t>Free</w:t>
      </w:r>
    </w:p>
    <w:p w14:paraId="164E8200" w14:textId="2C7488BF" w:rsidR="00614648" w:rsidRPr="00736605" w:rsidRDefault="00614648" w:rsidP="00614648">
      <w:pPr>
        <w:widowControl w:val="0"/>
        <w:pBdr>
          <w:top w:val="nil"/>
          <w:left w:val="nil"/>
          <w:bottom w:val="nil"/>
          <w:right w:val="nil"/>
          <w:between w:val="nil"/>
        </w:pBdr>
        <w:spacing w:before="393"/>
        <w:ind w:left="360" w:right="3009"/>
        <w:rPr>
          <w:i/>
          <w:color w:val="000000"/>
          <w:sz w:val="24"/>
          <w:szCs w:val="24"/>
          <w:lang w:val="en-US"/>
        </w:rPr>
      </w:pPr>
      <w:r>
        <w:rPr>
          <w:b/>
          <w:color w:val="000000"/>
          <w:sz w:val="24"/>
          <w:szCs w:val="24"/>
        </w:rPr>
        <w:lastRenderedPageBreak/>
        <w:t xml:space="preserve">6. </w:t>
      </w:r>
      <w:r>
        <w:rPr>
          <w:b/>
          <w:color w:val="000000"/>
          <w:sz w:val="28"/>
          <w:szCs w:val="28"/>
        </w:rPr>
        <w:t xml:space="preserve">Link Website Platform </w:t>
      </w:r>
      <w:r>
        <w:rPr>
          <w:i/>
          <w:color w:val="000000"/>
          <w:sz w:val="24"/>
          <w:szCs w:val="24"/>
        </w:rPr>
        <w:br/>
      </w:r>
      <w:r>
        <w:rPr>
          <w:i/>
          <w:color w:val="000000"/>
          <w:sz w:val="24"/>
          <w:szCs w:val="24"/>
        </w:rPr>
        <w:tab/>
      </w:r>
      <w:r w:rsidR="00736605">
        <w:rPr>
          <w:lang w:val="en-US"/>
        </w:rPr>
        <w:tab/>
      </w:r>
      <w:hyperlink r:id="rId5" w:history="1">
        <w:r w:rsidR="00736605">
          <w:rPr>
            <w:rStyle w:val="Hyperlink"/>
          </w:rPr>
          <w:t>http://elearning.pktj.ac.id/</w:t>
        </w:r>
      </w:hyperlink>
    </w:p>
    <w:p w14:paraId="00000010" w14:textId="77777777" w:rsidR="00864C00" w:rsidRDefault="00614648">
      <w:pPr>
        <w:widowControl w:val="0"/>
        <w:pBdr>
          <w:top w:val="nil"/>
          <w:left w:val="nil"/>
          <w:bottom w:val="nil"/>
          <w:right w:val="nil"/>
          <w:between w:val="nil"/>
        </w:pBdr>
        <w:spacing w:before="691"/>
        <w:ind w:left="360" w:right="6667"/>
        <w:rPr>
          <w:b/>
          <w:color w:val="000000"/>
          <w:sz w:val="28"/>
          <w:szCs w:val="28"/>
        </w:rPr>
      </w:pPr>
      <w:r>
        <w:rPr>
          <w:b/>
          <w:color w:val="000000"/>
          <w:sz w:val="24"/>
          <w:szCs w:val="24"/>
        </w:rPr>
        <w:t xml:space="preserve">7. </w:t>
      </w:r>
      <w:r>
        <w:rPr>
          <w:b/>
          <w:color w:val="000000"/>
          <w:sz w:val="28"/>
          <w:szCs w:val="28"/>
        </w:rPr>
        <w:t xml:space="preserve">Hosting Platform </w:t>
      </w:r>
    </w:p>
    <w:p w14:paraId="00000011" w14:textId="1013B43E" w:rsidR="00864C00" w:rsidRDefault="00614648">
      <w:pPr>
        <w:widowControl w:val="0"/>
        <w:pBdr>
          <w:top w:val="nil"/>
          <w:left w:val="nil"/>
          <w:bottom w:val="nil"/>
          <w:right w:val="nil"/>
          <w:between w:val="nil"/>
        </w:pBdr>
        <w:spacing w:before="86"/>
        <w:ind w:left="1080" w:right="1420"/>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Server sendiri </w:t>
      </w:r>
    </w:p>
    <w:p w14:paraId="00000012" w14:textId="77777777" w:rsidR="00864C00" w:rsidRDefault="00614648">
      <w:pPr>
        <w:widowControl w:val="0"/>
        <w:pBdr>
          <w:top w:val="nil"/>
          <w:left w:val="nil"/>
          <w:bottom w:val="nil"/>
          <w:right w:val="nil"/>
          <w:between w:val="nil"/>
        </w:pBdr>
        <w:spacing w:before="388"/>
        <w:ind w:left="360" w:right="5097"/>
        <w:rPr>
          <w:b/>
          <w:color w:val="000000"/>
          <w:sz w:val="28"/>
          <w:szCs w:val="28"/>
        </w:rPr>
      </w:pPr>
      <w:r>
        <w:rPr>
          <w:b/>
          <w:color w:val="000000"/>
          <w:sz w:val="24"/>
          <w:szCs w:val="24"/>
        </w:rPr>
        <w:t xml:space="preserve">8. </w:t>
      </w:r>
      <w:r>
        <w:rPr>
          <w:b/>
          <w:color w:val="000000"/>
          <w:sz w:val="28"/>
          <w:szCs w:val="28"/>
        </w:rPr>
        <w:t xml:space="preserve">Storage Image dalam platform </w:t>
      </w:r>
    </w:p>
    <w:p w14:paraId="00000013" w14:textId="2FC0CD27" w:rsidR="00864C00" w:rsidRDefault="00614648">
      <w:pPr>
        <w:widowControl w:val="0"/>
        <w:pBdr>
          <w:top w:val="nil"/>
          <w:left w:val="nil"/>
          <w:bottom w:val="nil"/>
          <w:right w:val="nil"/>
          <w:between w:val="nil"/>
        </w:pBdr>
        <w:spacing w:before="86"/>
        <w:ind w:left="1080" w:right="945"/>
        <w:rPr>
          <w:color w:val="000000"/>
          <w:sz w:val="24"/>
          <w:szCs w:val="24"/>
        </w:rPr>
      </w:pPr>
      <w:r>
        <w:rPr>
          <w:color w:val="000000"/>
          <w:sz w:val="24"/>
          <w:szCs w:val="24"/>
        </w:rPr>
        <w:t xml:space="preserve">a. Server sendiri  </w:t>
      </w:r>
    </w:p>
    <w:p w14:paraId="00000014" w14:textId="77777777" w:rsidR="00864C00" w:rsidRDefault="00614648">
      <w:pPr>
        <w:widowControl w:val="0"/>
        <w:pBdr>
          <w:top w:val="nil"/>
          <w:left w:val="nil"/>
          <w:bottom w:val="nil"/>
          <w:right w:val="nil"/>
          <w:between w:val="nil"/>
        </w:pBdr>
        <w:spacing w:before="393"/>
        <w:ind w:left="360" w:right="5136"/>
        <w:rPr>
          <w:b/>
          <w:color w:val="000000"/>
          <w:sz w:val="28"/>
          <w:szCs w:val="28"/>
        </w:rPr>
      </w:pPr>
      <w:r>
        <w:rPr>
          <w:b/>
          <w:color w:val="000000"/>
          <w:sz w:val="24"/>
          <w:szCs w:val="24"/>
        </w:rPr>
        <w:t xml:space="preserve">9. </w:t>
      </w:r>
      <w:r>
        <w:rPr>
          <w:b/>
          <w:color w:val="000000"/>
          <w:sz w:val="28"/>
          <w:szCs w:val="28"/>
        </w:rPr>
        <w:t xml:space="preserve">Storage Video dalam platform </w:t>
      </w:r>
    </w:p>
    <w:p w14:paraId="00000015" w14:textId="4993B810" w:rsidR="00864C00" w:rsidRPr="00614648" w:rsidRDefault="00614648">
      <w:pPr>
        <w:widowControl w:val="0"/>
        <w:pBdr>
          <w:top w:val="nil"/>
          <w:left w:val="nil"/>
          <w:bottom w:val="nil"/>
          <w:right w:val="nil"/>
          <w:between w:val="nil"/>
        </w:pBdr>
        <w:spacing w:before="86"/>
        <w:ind w:left="1080" w:right="940"/>
        <w:rPr>
          <w:color w:val="000000"/>
          <w:sz w:val="24"/>
          <w:szCs w:val="24"/>
          <w:lang w:val="en-US"/>
        </w:rPr>
      </w:pPr>
      <w:r>
        <w:rPr>
          <w:color w:val="000000"/>
          <w:sz w:val="24"/>
          <w:szCs w:val="24"/>
        </w:rPr>
        <w:t>a. Server sendiri</w:t>
      </w:r>
    </w:p>
    <w:p w14:paraId="00000016" w14:textId="77777777" w:rsidR="00864C00" w:rsidRDefault="00614648">
      <w:pPr>
        <w:widowControl w:val="0"/>
        <w:pBdr>
          <w:top w:val="nil"/>
          <w:left w:val="nil"/>
          <w:bottom w:val="nil"/>
          <w:right w:val="nil"/>
          <w:between w:val="nil"/>
        </w:pBdr>
        <w:spacing w:before="393"/>
        <w:ind w:left="360" w:right="6182"/>
        <w:rPr>
          <w:b/>
          <w:color w:val="000000"/>
          <w:sz w:val="28"/>
          <w:szCs w:val="28"/>
        </w:rPr>
      </w:pPr>
      <w:r>
        <w:rPr>
          <w:b/>
          <w:color w:val="000000"/>
          <w:sz w:val="24"/>
          <w:szCs w:val="24"/>
        </w:rPr>
        <w:t xml:space="preserve">10. </w:t>
      </w:r>
      <w:r>
        <w:rPr>
          <w:b/>
          <w:color w:val="000000"/>
          <w:sz w:val="28"/>
          <w:szCs w:val="28"/>
        </w:rPr>
        <w:t xml:space="preserve">Monthly Active User: </w:t>
      </w:r>
    </w:p>
    <w:p w14:paraId="00000017" w14:textId="2713FE03" w:rsidR="00864C00" w:rsidRDefault="00614648">
      <w:pPr>
        <w:widowControl w:val="0"/>
        <w:pBdr>
          <w:top w:val="nil"/>
          <w:left w:val="nil"/>
          <w:bottom w:val="nil"/>
          <w:right w:val="nil"/>
          <w:between w:val="nil"/>
        </w:pBdr>
        <w:spacing w:before="720"/>
        <w:ind w:left="360" w:right="3292"/>
        <w:rPr>
          <w:i/>
          <w:color w:val="000000"/>
          <w:sz w:val="24"/>
          <w:szCs w:val="24"/>
        </w:rPr>
      </w:pPr>
      <w:r>
        <w:rPr>
          <w:b/>
          <w:color w:val="000000"/>
          <w:sz w:val="24"/>
          <w:szCs w:val="24"/>
        </w:rPr>
        <w:t xml:space="preserve">11. </w:t>
      </w:r>
      <w:r>
        <w:rPr>
          <w:b/>
          <w:color w:val="000000"/>
          <w:sz w:val="28"/>
          <w:szCs w:val="28"/>
        </w:rPr>
        <w:t xml:space="preserve">Monthy Page Views </w:t>
      </w:r>
      <w:r>
        <w:rPr>
          <w:i/>
          <w:color w:val="000000"/>
          <w:sz w:val="24"/>
          <w:szCs w:val="24"/>
          <w:lang w:val="en-US"/>
        </w:rPr>
        <w:t>: &gt; 500</w:t>
      </w:r>
      <w:r>
        <w:rPr>
          <w:i/>
          <w:color w:val="000000"/>
          <w:sz w:val="24"/>
          <w:szCs w:val="24"/>
        </w:rPr>
        <w:t xml:space="preserve"> </w:t>
      </w:r>
    </w:p>
    <w:p w14:paraId="00000018" w14:textId="77777777" w:rsidR="00864C00" w:rsidRDefault="00614648">
      <w:pPr>
        <w:widowControl w:val="0"/>
        <w:pBdr>
          <w:top w:val="nil"/>
          <w:left w:val="nil"/>
          <w:bottom w:val="nil"/>
          <w:right w:val="nil"/>
          <w:between w:val="nil"/>
        </w:pBdr>
        <w:spacing w:before="720"/>
        <w:ind w:left="360" w:right="1132"/>
        <w:rPr>
          <w:i/>
          <w:color w:val="000000"/>
          <w:sz w:val="24"/>
          <w:szCs w:val="24"/>
          <w:lang w:val="en-US"/>
        </w:rPr>
      </w:pPr>
      <w:r>
        <w:rPr>
          <w:b/>
          <w:color w:val="000000"/>
          <w:sz w:val="24"/>
          <w:szCs w:val="24"/>
        </w:rPr>
        <w:t xml:space="preserve">12. </w:t>
      </w:r>
      <w:r>
        <w:rPr>
          <w:b/>
          <w:color w:val="000000"/>
          <w:sz w:val="28"/>
          <w:szCs w:val="28"/>
        </w:rPr>
        <w:t xml:space="preserve">Link Play Store dan App Store Platform </w:t>
      </w:r>
      <w:r>
        <w:rPr>
          <w:i/>
          <w:color w:val="000000"/>
          <w:sz w:val="24"/>
          <w:szCs w:val="24"/>
        </w:rPr>
        <w:t xml:space="preserve">(Isi jika platform berbasis app) </w:t>
      </w:r>
    </w:p>
    <w:p w14:paraId="13208800" w14:textId="77777777" w:rsidR="00F50DCF" w:rsidRDefault="00F50DCF">
      <w:pPr>
        <w:widowControl w:val="0"/>
        <w:pBdr>
          <w:top w:val="nil"/>
          <w:left w:val="nil"/>
          <w:bottom w:val="nil"/>
          <w:right w:val="nil"/>
          <w:between w:val="nil"/>
        </w:pBdr>
        <w:ind w:left="360" w:right="3542"/>
        <w:rPr>
          <w:b/>
          <w:color w:val="000000"/>
          <w:sz w:val="24"/>
          <w:szCs w:val="24"/>
          <w:lang w:val="en-US"/>
        </w:rPr>
      </w:pPr>
    </w:p>
    <w:p w14:paraId="620E3660" w14:textId="77777777" w:rsidR="00F50DCF" w:rsidRDefault="00F50DCF">
      <w:pPr>
        <w:widowControl w:val="0"/>
        <w:pBdr>
          <w:top w:val="nil"/>
          <w:left w:val="nil"/>
          <w:bottom w:val="nil"/>
          <w:right w:val="nil"/>
          <w:between w:val="nil"/>
        </w:pBdr>
        <w:ind w:left="360" w:right="3542"/>
        <w:rPr>
          <w:b/>
          <w:color w:val="000000"/>
          <w:sz w:val="24"/>
          <w:szCs w:val="24"/>
          <w:lang w:val="en-US"/>
        </w:rPr>
      </w:pPr>
    </w:p>
    <w:p w14:paraId="00000019" w14:textId="77777777" w:rsidR="00864C00" w:rsidRDefault="00614648">
      <w:pPr>
        <w:widowControl w:val="0"/>
        <w:pBdr>
          <w:top w:val="nil"/>
          <w:left w:val="nil"/>
          <w:bottom w:val="nil"/>
          <w:right w:val="nil"/>
          <w:between w:val="nil"/>
        </w:pBdr>
        <w:ind w:left="360" w:right="3542"/>
        <w:rPr>
          <w:i/>
          <w:color w:val="000000"/>
          <w:sz w:val="24"/>
          <w:szCs w:val="24"/>
        </w:rPr>
      </w:pPr>
      <w:r>
        <w:rPr>
          <w:b/>
          <w:color w:val="000000"/>
          <w:sz w:val="24"/>
          <w:szCs w:val="24"/>
        </w:rPr>
        <w:t xml:space="preserve">13. </w:t>
      </w:r>
      <w:r>
        <w:rPr>
          <w:b/>
          <w:color w:val="000000"/>
          <w:sz w:val="28"/>
          <w:szCs w:val="28"/>
        </w:rPr>
        <w:t xml:space="preserve">Total Downloader </w:t>
      </w:r>
      <w:r>
        <w:rPr>
          <w:i/>
          <w:color w:val="000000"/>
          <w:sz w:val="24"/>
          <w:szCs w:val="24"/>
        </w:rPr>
        <w:t xml:space="preserve">(Isi jika platform berbasis app) </w:t>
      </w:r>
    </w:p>
    <w:p w14:paraId="0000001A" w14:textId="77777777" w:rsidR="00864C00" w:rsidRDefault="00614648">
      <w:pPr>
        <w:widowControl w:val="0"/>
        <w:pBdr>
          <w:top w:val="nil"/>
          <w:left w:val="nil"/>
          <w:bottom w:val="nil"/>
          <w:right w:val="nil"/>
          <w:between w:val="nil"/>
        </w:pBdr>
        <w:spacing w:before="86"/>
        <w:ind w:left="720" w:right="4416"/>
        <w:rPr>
          <w:i/>
          <w:color w:val="000000"/>
          <w:sz w:val="24"/>
          <w:szCs w:val="24"/>
          <w:lang w:val="en-US"/>
        </w:rPr>
      </w:pPr>
      <w:r>
        <w:rPr>
          <w:i/>
          <w:color w:val="000000"/>
          <w:sz w:val="24"/>
          <w:szCs w:val="24"/>
        </w:rPr>
        <w:t xml:space="preserve">(dibagi menjadi 2 Play Store dan App Store) </w:t>
      </w:r>
    </w:p>
    <w:p w14:paraId="2A5A7B92" w14:textId="77777777" w:rsidR="0054517F" w:rsidRDefault="0054517F">
      <w:pPr>
        <w:widowControl w:val="0"/>
        <w:pBdr>
          <w:top w:val="nil"/>
          <w:left w:val="nil"/>
          <w:bottom w:val="nil"/>
          <w:right w:val="nil"/>
          <w:between w:val="nil"/>
        </w:pBdr>
        <w:spacing w:before="86"/>
        <w:ind w:left="720" w:right="4416"/>
        <w:rPr>
          <w:i/>
          <w:color w:val="000000"/>
          <w:sz w:val="24"/>
          <w:szCs w:val="24"/>
          <w:lang w:val="en-US"/>
        </w:rPr>
      </w:pPr>
    </w:p>
    <w:p w14:paraId="6C435A71" w14:textId="77777777" w:rsidR="0054517F" w:rsidRDefault="0054517F">
      <w:pPr>
        <w:widowControl w:val="0"/>
        <w:pBdr>
          <w:top w:val="nil"/>
          <w:left w:val="nil"/>
          <w:bottom w:val="nil"/>
          <w:right w:val="nil"/>
          <w:between w:val="nil"/>
        </w:pBdr>
        <w:spacing w:before="86"/>
        <w:ind w:left="720" w:right="4416"/>
        <w:rPr>
          <w:i/>
          <w:color w:val="000000"/>
          <w:sz w:val="24"/>
          <w:szCs w:val="24"/>
          <w:lang w:val="en-US"/>
        </w:rPr>
      </w:pPr>
    </w:p>
    <w:p w14:paraId="6EF1890C" w14:textId="77777777" w:rsidR="0054517F" w:rsidRPr="0054517F" w:rsidRDefault="0054517F">
      <w:pPr>
        <w:widowControl w:val="0"/>
        <w:pBdr>
          <w:top w:val="nil"/>
          <w:left w:val="nil"/>
          <w:bottom w:val="nil"/>
          <w:right w:val="nil"/>
          <w:between w:val="nil"/>
        </w:pBdr>
        <w:spacing w:before="86"/>
        <w:ind w:left="720" w:right="4416"/>
        <w:rPr>
          <w:i/>
          <w:color w:val="000000"/>
          <w:sz w:val="24"/>
          <w:szCs w:val="24"/>
          <w:lang w:val="en-US"/>
        </w:rPr>
      </w:pPr>
      <w:bookmarkStart w:id="0" w:name="_GoBack"/>
      <w:bookmarkEnd w:id="0"/>
    </w:p>
    <w:p w14:paraId="0000001B" w14:textId="5607E55F" w:rsidR="00864C00" w:rsidRDefault="00614648">
      <w:pPr>
        <w:widowControl w:val="0"/>
        <w:pBdr>
          <w:top w:val="nil"/>
          <w:left w:val="nil"/>
          <w:bottom w:val="nil"/>
          <w:right w:val="nil"/>
          <w:between w:val="nil"/>
        </w:pBdr>
        <w:spacing w:before="388"/>
        <w:ind w:left="360" w:right="1564"/>
        <w:rPr>
          <w:i/>
          <w:color w:val="000000"/>
          <w:sz w:val="24"/>
          <w:szCs w:val="24"/>
        </w:rPr>
      </w:pPr>
      <w:r>
        <w:rPr>
          <w:b/>
          <w:color w:val="000000"/>
          <w:sz w:val="24"/>
          <w:szCs w:val="24"/>
        </w:rPr>
        <w:lastRenderedPageBreak/>
        <w:t xml:space="preserve">14. </w:t>
      </w:r>
      <w:r>
        <w:rPr>
          <w:b/>
          <w:color w:val="000000"/>
          <w:sz w:val="28"/>
          <w:szCs w:val="28"/>
        </w:rPr>
        <w:t xml:space="preserve">Tampilan Platform </w:t>
      </w:r>
    </w:p>
    <w:p w14:paraId="6404972B" w14:textId="77777777" w:rsidR="00736605" w:rsidRDefault="00736605" w:rsidP="00736605">
      <w:pPr>
        <w:widowControl w:val="0"/>
        <w:pBdr>
          <w:top w:val="nil"/>
          <w:left w:val="nil"/>
          <w:bottom w:val="nil"/>
          <w:right w:val="nil"/>
          <w:between w:val="nil"/>
        </w:pBdr>
        <w:spacing w:before="388"/>
        <w:ind w:left="360" w:right="1564"/>
        <w:rPr>
          <w:b/>
          <w:color w:val="000000"/>
          <w:sz w:val="28"/>
          <w:szCs w:val="28"/>
          <w:lang w:val="en-US"/>
        </w:rPr>
      </w:pPr>
      <w:r>
        <w:rPr>
          <w:noProof/>
          <w:lang w:val="en-US" w:eastAsia="en-US"/>
        </w:rPr>
        <w:drawing>
          <wp:inline distT="0" distB="0" distL="0" distR="0" wp14:anchorId="6AB63D9B" wp14:editId="23B71E7D">
            <wp:extent cx="5943600" cy="2865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2865755"/>
                    </a:xfrm>
                    <a:prstGeom prst="rect">
                      <a:avLst/>
                    </a:prstGeom>
                  </pic:spPr>
                </pic:pic>
              </a:graphicData>
            </a:graphic>
          </wp:inline>
        </w:drawing>
      </w:r>
    </w:p>
    <w:p w14:paraId="0000001C" w14:textId="1F283D51" w:rsidR="00864C00" w:rsidRPr="00736605" w:rsidRDefault="00614648" w:rsidP="00736605">
      <w:pPr>
        <w:widowControl w:val="0"/>
        <w:pBdr>
          <w:top w:val="nil"/>
          <w:left w:val="nil"/>
          <w:bottom w:val="nil"/>
          <w:right w:val="nil"/>
          <w:between w:val="nil"/>
        </w:pBdr>
        <w:spacing w:before="388"/>
        <w:ind w:left="360" w:right="1564"/>
        <w:rPr>
          <w:b/>
          <w:color w:val="000000"/>
          <w:sz w:val="28"/>
          <w:szCs w:val="28"/>
          <w:lang w:val="en-US"/>
        </w:rPr>
      </w:pPr>
      <w:r>
        <w:rPr>
          <w:b/>
          <w:color w:val="000000"/>
          <w:sz w:val="24"/>
          <w:szCs w:val="24"/>
        </w:rPr>
        <w:t xml:space="preserve">15. </w:t>
      </w:r>
      <w:r>
        <w:rPr>
          <w:b/>
          <w:color w:val="000000"/>
          <w:sz w:val="28"/>
          <w:szCs w:val="28"/>
        </w:rPr>
        <w:t xml:space="preserve">Partner yang ada saat ini : </w:t>
      </w:r>
    </w:p>
    <w:sectPr w:rsidR="00864C00" w:rsidRPr="0073660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C00"/>
    <w:rsid w:val="00102C43"/>
    <w:rsid w:val="004A676D"/>
    <w:rsid w:val="0054517F"/>
    <w:rsid w:val="00614648"/>
    <w:rsid w:val="00736605"/>
    <w:rsid w:val="00864C00"/>
    <w:rsid w:val="008B4C6E"/>
    <w:rsid w:val="00EC4E01"/>
    <w:rsid w:val="00ED22A7"/>
    <w:rsid w:val="00F50DCF"/>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d-ID" w:eastAsia="ko-K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614648"/>
    <w:rPr>
      <w:color w:val="0000FF"/>
      <w:u w:val="single"/>
    </w:rPr>
  </w:style>
  <w:style w:type="character" w:styleId="Strong">
    <w:name w:val="Strong"/>
    <w:basedOn w:val="DefaultParagraphFont"/>
    <w:uiPriority w:val="22"/>
    <w:qFormat/>
    <w:rsid w:val="008B4C6E"/>
    <w:rPr>
      <w:b/>
      <w:bCs/>
    </w:rPr>
  </w:style>
  <w:style w:type="paragraph" w:styleId="BalloonText">
    <w:name w:val="Balloon Text"/>
    <w:basedOn w:val="Normal"/>
    <w:link w:val="BalloonTextChar"/>
    <w:uiPriority w:val="99"/>
    <w:semiHidden/>
    <w:unhideWhenUsed/>
    <w:rsid w:val="007366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605"/>
    <w:rPr>
      <w:rFonts w:ascii="Tahoma" w:hAnsi="Tahoma" w:cs="Tahoma"/>
      <w:sz w:val="16"/>
      <w:szCs w:val="16"/>
    </w:rPr>
  </w:style>
  <w:style w:type="paragraph" w:styleId="NormalWeb">
    <w:name w:val="Normal (Web)"/>
    <w:basedOn w:val="Normal"/>
    <w:uiPriority w:val="99"/>
    <w:semiHidden/>
    <w:unhideWhenUsed/>
    <w:rsid w:val="00736605"/>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d-ID" w:eastAsia="ko-K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614648"/>
    <w:rPr>
      <w:color w:val="0000FF"/>
      <w:u w:val="single"/>
    </w:rPr>
  </w:style>
  <w:style w:type="character" w:styleId="Strong">
    <w:name w:val="Strong"/>
    <w:basedOn w:val="DefaultParagraphFont"/>
    <w:uiPriority w:val="22"/>
    <w:qFormat/>
    <w:rsid w:val="008B4C6E"/>
    <w:rPr>
      <w:b/>
      <w:bCs/>
    </w:rPr>
  </w:style>
  <w:style w:type="paragraph" w:styleId="BalloonText">
    <w:name w:val="Balloon Text"/>
    <w:basedOn w:val="Normal"/>
    <w:link w:val="BalloonTextChar"/>
    <w:uiPriority w:val="99"/>
    <w:semiHidden/>
    <w:unhideWhenUsed/>
    <w:rsid w:val="007366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605"/>
    <w:rPr>
      <w:rFonts w:ascii="Tahoma" w:hAnsi="Tahoma" w:cs="Tahoma"/>
      <w:sz w:val="16"/>
      <w:szCs w:val="16"/>
    </w:rPr>
  </w:style>
  <w:style w:type="paragraph" w:styleId="NormalWeb">
    <w:name w:val="Normal (Web)"/>
    <w:basedOn w:val="Normal"/>
    <w:uiPriority w:val="99"/>
    <w:semiHidden/>
    <w:unhideWhenUsed/>
    <w:rsid w:val="00736605"/>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94361">
      <w:bodyDiv w:val="1"/>
      <w:marLeft w:val="0"/>
      <w:marRight w:val="0"/>
      <w:marTop w:val="0"/>
      <w:marBottom w:val="0"/>
      <w:divBdr>
        <w:top w:val="none" w:sz="0" w:space="0" w:color="auto"/>
        <w:left w:val="none" w:sz="0" w:space="0" w:color="auto"/>
        <w:bottom w:val="none" w:sz="0" w:space="0" w:color="auto"/>
        <w:right w:val="none" w:sz="0" w:space="0" w:color="auto"/>
      </w:divBdr>
    </w:div>
    <w:div w:id="411239487">
      <w:bodyDiv w:val="1"/>
      <w:marLeft w:val="0"/>
      <w:marRight w:val="0"/>
      <w:marTop w:val="0"/>
      <w:marBottom w:val="0"/>
      <w:divBdr>
        <w:top w:val="none" w:sz="0" w:space="0" w:color="auto"/>
        <w:left w:val="none" w:sz="0" w:space="0" w:color="auto"/>
        <w:bottom w:val="none" w:sz="0" w:space="0" w:color="auto"/>
        <w:right w:val="none" w:sz="0" w:space="0" w:color="auto"/>
      </w:divBdr>
    </w:div>
    <w:div w:id="1904946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elearning.pktj.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dc:creator>
  <cp:lastModifiedBy>Slamet Riyadi</cp:lastModifiedBy>
  <cp:revision>8</cp:revision>
  <cp:lastPrinted>2020-03-20T07:09:00Z</cp:lastPrinted>
  <dcterms:created xsi:type="dcterms:W3CDTF">2020-03-19T23:15:00Z</dcterms:created>
  <dcterms:modified xsi:type="dcterms:W3CDTF">2020-03-20T07:09:00Z</dcterms:modified>
</cp:coreProperties>
</file>